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2DC" w:rsidRPr="008E4B6B" w:rsidRDefault="003E62DC" w:rsidP="003E62DC">
      <w:pPr>
        <w:jc w:val="center"/>
        <w:rPr>
          <w:rFonts w:asciiTheme="minorBidi" w:hAnsiTheme="minorBidi"/>
          <w:b/>
          <w:bCs/>
          <w:sz w:val="28"/>
          <w:szCs w:val="28"/>
        </w:rPr>
      </w:pPr>
      <w:bookmarkStart w:id="0" w:name="_GoBack"/>
      <w:bookmarkEnd w:id="0"/>
      <w:r w:rsidRPr="008E4B6B">
        <w:rPr>
          <w:rFonts w:asciiTheme="minorBidi" w:hAnsiTheme="minorBidi"/>
          <w:b/>
          <w:bCs/>
          <w:sz w:val="28"/>
          <w:szCs w:val="28"/>
        </w:rPr>
        <w:t>RESPUESTA SOLICITUD PNT</w:t>
      </w:r>
    </w:p>
    <w:p w:rsidR="00D03AED" w:rsidRPr="00D83883" w:rsidRDefault="003E62DC" w:rsidP="00313DBE">
      <w:pPr>
        <w:jc w:val="center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FOLIO NÚMERO:</w:t>
      </w:r>
      <w:r w:rsidR="00313DBE" w:rsidRPr="00313DBE">
        <w:t xml:space="preserve"> </w:t>
      </w:r>
      <w:r w:rsidR="00313DBE" w:rsidRPr="00313DBE">
        <w:rPr>
          <w:rFonts w:asciiTheme="minorBidi" w:hAnsiTheme="minorBidi"/>
          <w:b/>
          <w:bCs/>
          <w:sz w:val="28"/>
          <w:szCs w:val="28"/>
        </w:rPr>
        <w:t>191115921000012</w:t>
      </w:r>
    </w:p>
    <w:p w:rsidR="00D03AED" w:rsidRPr="003E62DC" w:rsidRDefault="00D03AED" w:rsidP="00313DBE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Por medio del presente le envió un cordial saludo y a su vez aprovecho la ocasión, para dar respuesta a su solicitud de información pública, </w:t>
      </w:r>
      <w:r w:rsidR="003E62DC">
        <w:rPr>
          <w:rFonts w:ascii="Arial" w:hAnsi="Arial" w:cs="Arial"/>
        </w:rPr>
        <w:t xml:space="preserve">hecha por </w:t>
      </w:r>
      <w:r w:rsidR="00923A51" w:rsidRPr="00313DBE">
        <w:rPr>
          <w:rFonts w:ascii="Arial" w:hAnsi="Arial" w:cs="Arial"/>
        </w:rPr>
        <w:t>Nombre o pseudónimo del solicitante:</w:t>
      </w:r>
      <w:r w:rsidR="00923A51" w:rsidRPr="00923A51">
        <w:rPr>
          <w:rFonts w:ascii="Arial" w:hAnsi="Arial" w:cs="Arial"/>
          <w:b/>
          <w:bCs/>
        </w:rPr>
        <w:t xml:space="preserve"> </w:t>
      </w:r>
      <w:r w:rsidR="00313DBE" w:rsidRPr="00313DBE">
        <w:rPr>
          <w:rFonts w:ascii="Arial" w:hAnsi="Arial" w:cs="Arial"/>
          <w:b/>
          <w:bCs/>
        </w:rPr>
        <w:t>JUAN ANTONIO HERNANDEZ</w:t>
      </w:r>
      <w:r w:rsidR="00313DBE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presentada</w:t>
      </w:r>
      <w:r w:rsidR="00C21A48">
        <w:rPr>
          <w:rFonts w:ascii="Arial" w:hAnsi="Arial" w:cs="Arial"/>
        </w:rPr>
        <w:t xml:space="preserve"> con fecha </w:t>
      </w:r>
      <w:r w:rsidR="00313DBE" w:rsidRPr="00313DBE">
        <w:rPr>
          <w:rFonts w:ascii="Arial" w:hAnsi="Arial" w:cs="Arial"/>
          <w:b/>
        </w:rPr>
        <w:t>03/10/2021 16:39:14 PM</w:t>
      </w:r>
      <w:r w:rsidR="00313DBE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recibida mediante la Plataforma Nacional de Transparencia con número de folio </w:t>
      </w:r>
      <w:r w:rsidR="00313DBE" w:rsidRPr="00313DBE">
        <w:rPr>
          <w:rFonts w:ascii="Arial" w:hAnsi="Arial" w:cs="Arial"/>
          <w:b/>
        </w:rPr>
        <w:t>191115921000012</w:t>
      </w:r>
      <w:r w:rsidR="00313DBE">
        <w:rPr>
          <w:rFonts w:ascii="Arial" w:hAnsi="Arial" w:cs="Arial"/>
          <w:b/>
        </w:rPr>
        <w:t>.</w:t>
      </w:r>
    </w:p>
    <w:p w:rsidR="00313DBE" w:rsidRPr="00313DBE" w:rsidRDefault="002F09D6" w:rsidP="00313DBE">
      <w:pPr>
        <w:spacing w:after="0"/>
        <w:rPr>
          <w:rFonts w:ascii="Arial" w:hAnsi="Arial" w:cs="Arial"/>
        </w:rPr>
      </w:pPr>
      <w:r w:rsidRPr="00422A25">
        <w:rPr>
          <w:rFonts w:ascii="Arial" w:hAnsi="Arial" w:cs="Arial"/>
          <w:b/>
          <w:bCs/>
        </w:rPr>
        <w:t>Información solicitada:</w:t>
      </w:r>
      <w:r w:rsidRPr="002F09D6">
        <w:rPr>
          <w:rFonts w:ascii="Arial" w:hAnsi="Arial" w:cs="Arial"/>
        </w:rPr>
        <w:t xml:space="preserve"> </w:t>
      </w:r>
      <w:r w:rsidR="00C93586">
        <w:rPr>
          <w:rFonts w:ascii="Arial" w:hAnsi="Arial" w:cs="Arial"/>
        </w:rPr>
        <w:t>“</w:t>
      </w:r>
      <w:r w:rsidR="00313DBE" w:rsidRPr="00313DBE">
        <w:rPr>
          <w:rFonts w:ascii="Arial" w:hAnsi="Arial" w:cs="Arial"/>
        </w:rPr>
        <w:t>Solicito lo siguiente ; Solo Modalidad de entrega: Electrónico a través del sistema de</w:t>
      </w:r>
      <w:r w:rsidR="00313DBE">
        <w:rPr>
          <w:rFonts w:ascii="Arial" w:hAnsi="Arial" w:cs="Arial"/>
        </w:rPr>
        <w:t xml:space="preserve"> </w:t>
      </w:r>
      <w:r w:rsidR="00313DBE" w:rsidRPr="00313DBE">
        <w:rPr>
          <w:rFonts w:ascii="Arial" w:hAnsi="Arial" w:cs="Arial"/>
        </w:rPr>
        <w:t>solicitudes de acceso a la información de la PNT</w:t>
      </w:r>
    </w:p>
    <w:p w:rsidR="00313DBE" w:rsidRPr="00313DBE" w:rsidRDefault="00313DBE" w:rsidP="00313DBE">
      <w:pPr>
        <w:spacing w:after="0"/>
        <w:rPr>
          <w:rFonts w:ascii="Arial" w:hAnsi="Arial" w:cs="Arial"/>
        </w:rPr>
      </w:pPr>
      <w:r w:rsidRPr="00313DBE">
        <w:rPr>
          <w:rFonts w:ascii="Arial" w:hAnsi="Arial" w:cs="Arial"/>
        </w:rPr>
        <w:t>1.- Avances programáticos o presupuestales, balances gen</w:t>
      </w:r>
      <w:r>
        <w:rPr>
          <w:rFonts w:ascii="Arial" w:hAnsi="Arial" w:cs="Arial"/>
        </w:rPr>
        <w:t xml:space="preserve">erales y su estado financieros, </w:t>
      </w:r>
      <w:r w:rsidRPr="00313DBE">
        <w:rPr>
          <w:rFonts w:ascii="Arial" w:hAnsi="Arial" w:cs="Arial"/>
        </w:rPr>
        <w:t>a los años 2018,</w:t>
      </w:r>
      <w:r>
        <w:rPr>
          <w:rFonts w:ascii="Arial" w:hAnsi="Arial" w:cs="Arial"/>
        </w:rPr>
        <w:t xml:space="preserve"> </w:t>
      </w:r>
      <w:r w:rsidRPr="00313DBE">
        <w:rPr>
          <w:rFonts w:ascii="Arial" w:hAnsi="Arial" w:cs="Arial"/>
        </w:rPr>
        <w:t>2019, 2020 y 2021,</w:t>
      </w:r>
    </w:p>
    <w:p w:rsidR="00313DBE" w:rsidRPr="00313DBE" w:rsidRDefault="00313DBE" w:rsidP="00313DBE">
      <w:pPr>
        <w:spacing w:after="0"/>
        <w:rPr>
          <w:rFonts w:ascii="Arial" w:hAnsi="Arial" w:cs="Arial"/>
        </w:rPr>
      </w:pPr>
      <w:r w:rsidRPr="00313DBE">
        <w:rPr>
          <w:rFonts w:ascii="Arial" w:hAnsi="Arial" w:cs="Arial"/>
        </w:rPr>
        <w:t>2.- los libros de contabilidad, registros auxiliares, cuent</w:t>
      </w:r>
      <w:r>
        <w:rPr>
          <w:rFonts w:ascii="Arial" w:hAnsi="Arial" w:cs="Arial"/>
        </w:rPr>
        <w:t xml:space="preserve">as de cheques, a los años 2018, </w:t>
      </w:r>
      <w:r w:rsidRPr="00313DBE">
        <w:rPr>
          <w:rFonts w:ascii="Arial" w:hAnsi="Arial" w:cs="Arial"/>
        </w:rPr>
        <w:t>2019, 2020 y 2021,</w:t>
      </w:r>
    </w:p>
    <w:p w:rsidR="00313DBE" w:rsidRPr="00313DBE" w:rsidRDefault="00313DBE" w:rsidP="00313DBE">
      <w:pPr>
        <w:spacing w:after="0"/>
        <w:rPr>
          <w:rFonts w:ascii="Arial" w:hAnsi="Arial" w:cs="Arial"/>
        </w:rPr>
      </w:pPr>
      <w:r w:rsidRPr="00313DBE">
        <w:rPr>
          <w:rFonts w:ascii="Arial" w:hAnsi="Arial" w:cs="Arial"/>
        </w:rPr>
        <w:t>3.- los recursos de Ingresos federales y estatales transferidos Solicito lo siguiente ;</w:t>
      </w:r>
    </w:p>
    <w:p w:rsidR="00313DBE" w:rsidRPr="00313DBE" w:rsidRDefault="00313DBE" w:rsidP="00313DBE">
      <w:pPr>
        <w:spacing w:after="0"/>
        <w:rPr>
          <w:rFonts w:ascii="Arial" w:hAnsi="Arial" w:cs="Arial"/>
        </w:rPr>
      </w:pPr>
      <w:r w:rsidRPr="00313DBE">
        <w:rPr>
          <w:rFonts w:ascii="Arial" w:hAnsi="Arial" w:cs="Arial"/>
        </w:rPr>
        <w:t>1.- Avances programáticos o presupuestales, balances genera</w:t>
      </w:r>
      <w:r>
        <w:rPr>
          <w:rFonts w:ascii="Arial" w:hAnsi="Arial" w:cs="Arial"/>
        </w:rPr>
        <w:t xml:space="preserve">les y su estado financieros, </w:t>
      </w:r>
      <w:r w:rsidRPr="00313DBE">
        <w:rPr>
          <w:rFonts w:ascii="Arial" w:hAnsi="Arial" w:cs="Arial"/>
        </w:rPr>
        <w:t>a los años 2018,</w:t>
      </w:r>
      <w:r>
        <w:rPr>
          <w:rFonts w:ascii="Arial" w:hAnsi="Arial" w:cs="Arial"/>
        </w:rPr>
        <w:t xml:space="preserve"> </w:t>
      </w:r>
      <w:r w:rsidRPr="00313DBE">
        <w:rPr>
          <w:rFonts w:ascii="Arial" w:hAnsi="Arial" w:cs="Arial"/>
        </w:rPr>
        <w:t>2019, 2020 y 2021,</w:t>
      </w:r>
    </w:p>
    <w:p w:rsidR="00313DBE" w:rsidRPr="00313DBE" w:rsidRDefault="00313DBE" w:rsidP="00313DBE">
      <w:pPr>
        <w:spacing w:after="0"/>
        <w:rPr>
          <w:rFonts w:ascii="Arial" w:hAnsi="Arial" w:cs="Arial"/>
        </w:rPr>
      </w:pPr>
      <w:r w:rsidRPr="00313DBE">
        <w:rPr>
          <w:rFonts w:ascii="Arial" w:hAnsi="Arial" w:cs="Arial"/>
        </w:rPr>
        <w:t>2.- los libros de contabilidad, registros auxiliares, cuent</w:t>
      </w:r>
      <w:r>
        <w:rPr>
          <w:rFonts w:ascii="Arial" w:hAnsi="Arial" w:cs="Arial"/>
        </w:rPr>
        <w:t xml:space="preserve">as de cheques, a los años 2018, </w:t>
      </w:r>
      <w:r w:rsidRPr="00313DBE">
        <w:rPr>
          <w:rFonts w:ascii="Arial" w:hAnsi="Arial" w:cs="Arial"/>
        </w:rPr>
        <w:t>2019, 2020 y 2021,</w:t>
      </w:r>
    </w:p>
    <w:p w:rsidR="00313DBE" w:rsidRPr="00313DBE" w:rsidRDefault="00313DBE" w:rsidP="00313DBE">
      <w:pPr>
        <w:spacing w:after="0"/>
        <w:rPr>
          <w:rFonts w:ascii="Arial" w:hAnsi="Arial" w:cs="Arial"/>
        </w:rPr>
      </w:pPr>
      <w:r w:rsidRPr="00313DBE">
        <w:rPr>
          <w:rFonts w:ascii="Arial" w:hAnsi="Arial" w:cs="Arial"/>
        </w:rPr>
        <w:t xml:space="preserve">3.- los recursos de Ingresos federales y estatales transferidos a los años 2018, </w:t>
      </w:r>
      <w:r>
        <w:rPr>
          <w:rFonts w:ascii="Arial" w:hAnsi="Arial" w:cs="Arial"/>
        </w:rPr>
        <w:t xml:space="preserve">2019, </w:t>
      </w:r>
      <w:r w:rsidRPr="00313DBE">
        <w:rPr>
          <w:rFonts w:ascii="Arial" w:hAnsi="Arial" w:cs="Arial"/>
        </w:rPr>
        <w:t>2020 y 2021,</w:t>
      </w:r>
    </w:p>
    <w:p w:rsidR="00313DBE" w:rsidRPr="00313DBE" w:rsidRDefault="00313DBE" w:rsidP="00313DBE">
      <w:pPr>
        <w:spacing w:after="0"/>
        <w:rPr>
          <w:rFonts w:ascii="Arial" w:hAnsi="Arial" w:cs="Arial"/>
        </w:rPr>
      </w:pPr>
      <w:r w:rsidRPr="00313DBE">
        <w:rPr>
          <w:rFonts w:ascii="Arial" w:hAnsi="Arial" w:cs="Arial"/>
        </w:rPr>
        <w:t>4.- Los recursos federales y estatales transferidos o con</w:t>
      </w:r>
      <w:r>
        <w:rPr>
          <w:rFonts w:ascii="Arial" w:hAnsi="Arial" w:cs="Arial"/>
        </w:rPr>
        <w:t xml:space="preserve">venidos, a los años 2018, 2019, </w:t>
      </w:r>
      <w:r w:rsidRPr="00313DBE">
        <w:rPr>
          <w:rFonts w:ascii="Arial" w:hAnsi="Arial" w:cs="Arial"/>
        </w:rPr>
        <w:t>2020 y 2021</w:t>
      </w:r>
    </w:p>
    <w:p w:rsidR="00313DBE" w:rsidRPr="00313DBE" w:rsidRDefault="00313DBE" w:rsidP="00313DBE">
      <w:pPr>
        <w:spacing w:after="0"/>
        <w:rPr>
          <w:rFonts w:ascii="Arial" w:hAnsi="Arial" w:cs="Arial"/>
        </w:rPr>
      </w:pPr>
      <w:r w:rsidRPr="00313DBE">
        <w:rPr>
          <w:rFonts w:ascii="Arial" w:hAnsi="Arial" w:cs="Arial"/>
        </w:rPr>
        <w:t>Todos los Ingresos referido</w:t>
      </w:r>
    </w:p>
    <w:p w:rsidR="00313DBE" w:rsidRPr="00313DBE" w:rsidRDefault="00313DBE" w:rsidP="00313DBE">
      <w:pPr>
        <w:spacing w:after="0"/>
        <w:rPr>
          <w:rFonts w:ascii="Arial" w:hAnsi="Arial" w:cs="Arial"/>
        </w:rPr>
      </w:pPr>
      <w:r w:rsidRPr="00313DBE">
        <w:rPr>
          <w:rFonts w:ascii="Arial" w:hAnsi="Arial" w:cs="Arial"/>
        </w:rPr>
        <w:t>5.- La aplicación del gasto público de los recursos federales y estatales transferidos.a los años 2018, 2019,</w:t>
      </w:r>
      <w:r>
        <w:rPr>
          <w:rFonts w:ascii="Arial" w:hAnsi="Arial" w:cs="Arial"/>
        </w:rPr>
        <w:t xml:space="preserve"> </w:t>
      </w:r>
      <w:r w:rsidRPr="00313DBE">
        <w:rPr>
          <w:rFonts w:ascii="Arial" w:hAnsi="Arial" w:cs="Arial"/>
        </w:rPr>
        <w:t>2020 y 2021</w:t>
      </w:r>
    </w:p>
    <w:p w:rsidR="00313DBE" w:rsidRPr="00313DBE" w:rsidRDefault="00313DBE" w:rsidP="00313DBE">
      <w:pPr>
        <w:spacing w:after="0"/>
        <w:rPr>
          <w:rFonts w:ascii="Arial" w:hAnsi="Arial" w:cs="Arial"/>
        </w:rPr>
      </w:pPr>
      <w:r w:rsidRPr="00313DBE">
        <w:rPr>
          <w:rFonts w:ascii="Arial" w:hAnsi="Arial" w:cs="Arial"/>
        </w:rPr>
        <w:t>6.- Los ingresos recibidos por cualquier conc</w:t>
      </w:r>
      <w:r>
        <w:rPr>
          <w:rFonts w:ascii="Arial" w:hAnsi="Arial" w:cs="Arial"/>
        </w:rPr>
        <w:t xml:space="preserve">epto señalando el nombre de los </w:t>
      </w:r>
      <w:r w:rsidRPr="00313DBE">
        <w:rPr>
          <w:rFonts w:ascii="Arial" w:hAnsi="Arial" w:cs="Arial"/>
        </w:rPr>
        <w:t>responsables de recibirlos,</w:t>
      </w:r>
      <w:r>
        <w:rPr>
          <w:rFonts w:ascii="Arial" w:hAnsi="Arial" w:cs="Arial"/>
        </w:rPr>
        <w:t xml:space="preserve"> </w:t>
      </w:r>
      <w:r w:rsidRPr="00313DBE">
        <w:rPr>
          <w:rFonts w:ascii="Arial" w:hAnsi="Arial" w:cs="Arial"/>
        </w:rPr>
        <w:t>administrarlos y ejercerlos, así como su destino, indicando el destino de cada uno de ellos.a los años 2018,</w:t>
      </w:r>
      <w:r>
        <w:rPr>
          <w:rFonts w:ascii="Arial" w:hAnsi="Arial" w:cs="Arial"/>
        </w:rPr>
        <w:t xml:space="preserve"> </w:t>
      </w:r>
      <w:r w:rsidRPr="00313DBE">
        <w:rPr>
          <w:rFonts w:ascii="Arial" w:hAnsi="Arial" w:cs="Arial"/>
        </w:rPr>
        <w:t>2019, 2020 y 2021</w:t>
      </w:r>
    </w:p>
    <w:p w:rsidR="002F09D6" w:rsidRDefault="00313DBE" w:rsidP="00313DBE">
      <w:pPr>
        <w:spacing w:after="0"/>
        <w:rPr>
          <w:rFonts w:ascii="Arial" w:hAnsi="Arial" w:cs="Arial"/>
        </w:rPr>
      </w:pPr>
      <w:r w:rsidRPr="00313DBE">
        <w:rPr>
          <w:rFonts w:ascii="Arial" w:hAnsi="Arial" w:cs="Arial"/>
        </w:rPr>
        <w:t>7.- los estados financieros contables y trimestrales de ingresos y egresos ejercidos en su municipio</w:t>
      </w:r>
      <w:r>
        <w:rPr>
          <w:rFonts w:ascii="Arial" w:hAnsi="Arial" w:cs="Arial"/>
        </w:rPr>
        <w:t xml:space="preserve"> </w:t>
      </w:r>
      <w:r w:rsidRPr="00313DBE">
        <w:rPr>
          <w:rFonts w:ascii="Arial" w:hAnsi="Arial" w:cs="Arial"/>
        </w:rPr>
        <w:t>correspondientes a los años 2018, 2019, 2020 y 2021,</w:t>
      </w:r>
      <w:r w:rsidR="00C93586">
        <w:rPr>
          <w:rFonts w:ascii="Arial" w:hAnsi="Arial" w:cs="Arial"/>
        </w:rPr>
        <w:t>”</w:t>
      </w:r>
    </w:p>
    <w:p w:rsidR="00EA2655" w:rsidRPr="002F09D6" w:rsidRDefault="00EA2655" w:rsidP="00EA2655">
      <w:pPr>
        <w:spacing w:after="0"/>
        <w:rPr>
          <w:rFonts w:ascii="Arial" w:hAnsi="Arial" w:cs="Arial"/>
        </w:rPr>
      </w:pPr>
    </w:p>
    <w:p w:rsidR="003E62DC" w:rsidRDefault="00D03AED" w:rsidP="003E62D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razón de lo anterior y de acuerdo a su requerimiento, </w:t>
      </w:r>
      <w:r w:rsidR="003E62DC">
        <w:rPr>
          <w:rFonts w:ascii="Arial" w:hAnsi="Arial" w:cs="Arial"/>
        </w:rPr>
        <w:t>s</w:t>
      </w:r>
      <w:r w:rsidR="003E62DC" w:rsidRPr="003E62DC">
        <w:rPr>
          <w:rFonts w:ascii="Arial" w:hAnsi="Arial" w:cs="Arial"/>
        </w:rPr>
        <w:t xml:space="preserve">e le informa </w:t>
      </w:r>
      <w:r w:rsidR="003E62DC">
        <w:rPr>
          <w:rFonts w:ascii="Arial" w:hAnsi="Arial" w:cs="Arial"/>
        </w:rPr>
        <w:t>que</w:t>
      </w:r>
      <w:r w:rsidR="003E62DC" w:rsidRPr="003E62DC">
        <w:rPr>
          <w:rFonts w:ascii="Arial" w:hAnsi="Arial" w:cs="Arial"/>
        </w:rPr>
        <w:t xml:space="preserve"> después de haber analizado su solicitud, y con la finalidad de no obstaculizar el derecho humano de acceso a la información que usted solicita, y con el propósito fundamental de dar respuesta apropiada en tiempo y forma  de conformidad con lo establecido en el Artículo 157,    de la Ley de Transparencia y Acceso a la Información  Pública del Estado de Nuevo León se le  resuelve   la siguiente información</w:t>
      </w:r>
      <w:r w:rsidR="003E62DC">
        <w:rPr>
          <w:rFonts w:ascii="Arial" w:hAnsi="Arial" w:cs="Arial"/>
        </w:rPr>
        <w:t xml:space="preserve">: </w:t>
      </w:r>
    </w:p>
    <w:p w:rsidR="00313DBE" w:rsidRDefault="00313DBE" w:rsidP="00313DBE">
      <w:pPr>
        <w:spacing w:after="0"/>
        <w:rPr>
          <w:rFonts w:ascii="Arial" w:hAnsi="Arial" w:cs="Arial"/>
        </w:rPr>
      </w:pPr>
      <w:r w:rsidRPr="00313DBE">
        <w:rPr>
          <w:rFonts w:ascii="Arial" w:hAnsi="Arial" w:cs="Arial"/>
        </w:rPr>
        <w:t>1.- Avances programáticos o presupuestales, balances gen</w:t>
      </w:r>
      <w:r>
        <w:rPr>
          <w:rFonts w:ascii="Arial" w:hAnsi="Arial" w:cs="Arial"/>
        </w:rPr>
        <w:t xml:space="preserve">erales y su estado financieros, </w:t>
      </w:r>
      <w:r w:rsidRPr="00313DBE">
        <w:rPr>
          <w:rFonts w:ascii="Arial" w:hAnsi="Arial" w:cs="Arial"/>
        </w:rPr>
        <w:t>a los años 2018,</w:t>
      </w:r>
      <w:r>
        <w:rPr>
          <w:rFonts w:ascii="Arial" w:hAnsi="Arial" w:cs="Arial"/>
        </w:rPr>
        <w:t xml:space="preserve"> 2019, 2020 y 2021 </w:t>
      </w:r>
      <w:r w:rsidRPr="00313DBE">
        <w:rPr>
          <w:rFonts w:ascii="Arial" w:hAnsi="Arial" w:cs="Arial"/>
          <w:b/>
          <w:bCs/>
        </w:rPr>
        <w:t>se anexan a la respuesta.</w:t>
      </w:r>
    </w:p>
    <w:p w:rsidR="00313DBE" w:rsidRPr="00313DBE" w:rsidRDefault="00313DBE" w:rsidP="00313DBE">
      <w:pPr>
        <w:spacing w:after="0"/>
        <w:rPr>
          <w:rFonts w:ascii="Arial" w:hAnsi="Arial" w:cs="Arial"/>
        </w:rPr>
      </w:pPr>
    </w:p>
    <w:p w:rsidR="00313DBE" w:rsidRDefault="00313DBE" w:rsidP="00313DBE">
      <w:pPr>
        <w:spacing w:after="0"/>
        <w:rPr>
          <w:rFonts w:ascii="Arial" w:hAnsi="Arial" w:cs="Arial"/>
        </w:rPr>
      </w:pPr>
      <w:r w:rsidRPr="00313DBE">
        <w:rPr>
          <w:rFonts w:ascii="Arial" w:hAnsi="Arial" w:cs="Arial"/>
        </w:rPr>
        <w:t xml:space="preserve">2.- </w:t>
      </w:r>
      <w:r w:rsidR="00C93586">
        <w:rPr>
          <w:rFonts w:ascii="Arial" w:hAnsi="Arial" w:cs="Arial"/>
        </w:rPr>
        <w:t xml:space="preserve">Lo que se refiere a </w:t>
      </w:r>
      <w:r w:rsidRPr="00313DBE">
        <w:rPr>
          <w:rFonts w:ascii="Arial" w:hAnsi="Arial" w:cs="Arial"/>
        </w:rPr>
        <w:t>los libros de contabilidad, registros auxiliares, cuent</w:t>
      </w:r>
      <w:r>
        <w:rPr>
          <w:rFonts w:ascii="Arial" w:hAnsi="Arial" w:cs="Arial"/>
        </w:rPr>
        <w:t>as de cheques, a los años 2018, 2019, 2020 y 2021</w:t>
      </w:r>
    </w:p>
    <w:p w:rsidR="00313DBE" w:rsidRPr="00313DBE" w:rsidRDefault="00313DBE" w:rsidP="00313DBE">
      <w:pPr>
        <w:spacing w:after="0"/>
        <w:rPr>
          <w:rFonts w:ascii="Arial" w:hAnsi="Arial" w:cs="Arial"/>
        </w:rPr>
      </w:pPr>
    </w:p>
    <w:p w:rsidR="00313DBE" w:rsidRDefault="00C93586" w:rsidP="00313DBE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3.- En relación a l</w:t>
      </w:r>
      <w:r w:rsidR="00313DBE" w:rsidRPr="00313DBE">
        <w:rPr>
          <w:rFonts w:ascii="Arial" w:hAnsi="Arial" w:cs="Arial"/>
        </w:rPr>
        <w:t>os recursos de Ingresos federales y estatales tran</w:t>
      </w:r>
      <w:r>
        <w:rPr>
          <w:rFonts w:ascii="Arial" w:hAnsi="Arial" w:cs="Arial"/>
        </w:rPr>
        <w:t>sferidos</w:t>
      </w:r>
      <w:r w:rsidRPr="00C93586">
        <w:rPr>
          <w:rFonts w:ascii="Arial" w:hAnsi="Arial" w:cs="Arial"/>
          <w:b/>
          <w:bCs/>
        </w:rPr>
        <w:t xml:space="preserve"> </w:t>
      </w:r>
      <w:r w:rsidRPr="00313DBE">
        <w:rPr>
          <w:rFonts w:ascii="Arial" w:hAnsi="Arial" w:cs="Arial"/>
          <w:b/>
          <w:bCs/>
        </w:rPr>
        <w:t>se anexan a la respuesta.</w:t>
      </w:r>
    </w:p>
    <w:p w:rsidR="00C93586" w:rsidRPr="00313DBE" w:rsidRDefault="00C93586" w:rsidP="00313DBE">
      <w:pPr>
        <w:spacing w:after="0"/>
        <w:rPr>
          <w:rFonts w:ascii="Arial" w:hAnsi="Arial" w:cs="Arial"/>
        </w:rPr>
      </w:pPr>
    </w:p>
    <w:p w:rsidR="00313DBE" w:rsidRDefault="00313DBE" w:rsidP="00313DBE">
      <w:pPr>
        <w:spacing w:after="0"/>
        <w:rPr>
          <w:rFonts w:ascii="Arial" w:hAnsi="Arial" w:cs="Arial"/>
        </w:rPr>
      </w:pPr>
      <w:r w:rsidRPr="00313DBE">
        <w:rPr>
          <w:rFonts w:ascii="Arial" w:hAnsi="Arial" w:cs="Arial"/>
        </w:rPr>
        <w:t xml:space="preserve">5.- La aplicación del gasto público de los recursos federales y estatales </w:t>
      </w:r>
      <w:r w:rsidR="00C93586" w:rsidRPr="00313DBE">
        <w:rPr>
          <w:rFonts w:ascii="Arial" w:hAnsi="Arial" w:cs="Arial"/>
        </w:rPr>
        <w:t>transferidos. A</w:t>
      </w:r>
      <w:r w:rsidRPr="00313DBE">
        <w:rPr>
          <w:rFonts w:ascii="Arial" w:hAnsi="Arial" w:cs="Arial"/>
        </w:rPr>
        <w:t xml:space="preserve"> los años 2018, 2019,</w:t>
      </w:r>
      <w:r>
        <w:rPr>
          <w:rFonts w:ascii="Arial" w:hAnsi="Arial" w:cs="Arial"/>
        </w:rPr>
        <w:t xml:space="preserve"> </w:t>
      </w:r>
      <w:r w:rsidRPr="00313DBE">
        <w:rPr>
          <w:rFonts w:ascii="Arial" w:hAnsi="Arial" w:cs="Arial"/>
        </w:rPr>
        <w:t>2020 y 2021</w:t>
      </w:r>
    </w:p>
    <w:p w:rsidR="00C93586" w:rsidRPr="00313DBE" w:rsidRDefault="00C93586" w:rsidP="00313DBE">
      <w:pPr>
        <w:spacing w:after="0"/>
        <w:rPr>
          <w:rFonts w:ascii="Arial" w:hAnsi="Arial" w:cs="Arial"/>
        </w:rPr>
      </w:pPr>
    </w:p>
    <w:p w:rsidR="00313DBE" w:rsidRDefault="00313DBE" w:rsidP="00313DBE">
      <w:pPr>
        <w:spacing w:after="0"/>
        <w:rPr>
          <w:rFonts w:ascii="Arial" w:hAnsi="Arial" w:cs="Arial"/>
        </w:rPr>
      </w:pPr>
      <w:r w:rsidRPr="00313DBE">
        <w:rPr>
          <w:rFonts w:ascii="Arial" w:hAnsi="Arial" w:cs="Arial"/>
        </w:rPr>
        <w:t>6.- Los ingresos recibidos por cualquier conc</w:t>
      </w:r>
      <w:r>
        <w:rPr>
          <w:rFonts w:ascii="Arial" w:hAnsi="Arial" w:cs="Arial"/>
        </w:rPr>
        <w:t xml:space="preserve">epto señalando el nombre de los </w:t>
      </w:r>
      <w:r w:rsidRPr="00313DBE">
        <w:rPr>
          <w:rFonts w:ascii="Arial" w:hAnsi="Arial" w:cs="Arial"/>
        </w:rPr>
        <w:t>responsables de recibirlos,</w:t>
      </w:r>
      <w:r>
        <w:rPr>
          <w:rFonts w:ascii="Arial" w:hAnsi="Arial" w:cs="Arial"/>
        </w:rPr>
        <w:t xml:space="preserve"> </w:t>
      </w:r>
      <w:r w:rsidRPr="00313DBE">
        <w:rPr>
          <w:rFonts w:ascii="Arial" w:hAnsi="Arial" w:cs="Arial"/>
        </w:rPr>
        <w:t xml:space="preserve">administrarlos y ejercerlos, así como su destino, indicando el destino de cada uno de </w:t>
      </w:r>
      <w:r w:rsidR="00C93586">
        <w:rPr>
          <w:rFonts w:ascii="Arial" w:hAnsi="Arial" w:cs="Arial"/>
        </w:rPr>
        <w:t>ellos</w:t>
      </w:r>
      <w:r w:rsidRPr="00313DBE">
        <w:rPr>
          <w:rFonts w:ascii="Arial" w:hAnsi="Arial" w:cs="Arial"/>
        </w:rPr>
        <w:t xml:space="preserve"> los años 2018,</w:t>
      </w:r>
      <w:r>
        <w:rPr>
          <w:rFonts w:ascii="Arial" w:hAnsi="Arial" w:cs="Arial"/>
        </w:rPr>
        <w:t xml:space="preserve"> </w:t>
      </w:r>
      <w:r w:rsidRPr="00313DBE">
        <w:rPr>
          <w:rFonts w:ascii="Arial" w:hAnsi="Arial" w:cs="Arial"/>
        </w:rPr>
        <w:t>2019, 2020 y 2021</w:t>
      </w:r>
      <w:r w:rsidR="00C93586">
        <w:rPr>
          <w:rFonts w:ascii="Arial" w:hAnsi="Arial" w:cs="Arial"/>
        </w:rPr>
        <w:t xml:space="preserve">, lo que se refiere a esta pregunta son recibidos </w:t>
      </w:r>
    </w:p>
    <w:p w:rsidR="00C93586" w:rsidRPr="00313DBE" w:rsidRDefault="00C93586" w:rsidP="00313DBE">
      <w:pPr>
        <w:spacing w:after="0"/>
        <w:rPr>
          <w:rFonts w:ascii="Arial" w:hAnsi="Arial" w:cs="Arial"/>
        </w:rPr>
      </w:pPr>
    </w:p>
    <w:p w:rsidR="00422A25" w:rsidRDefault="00C93586" w:rsidP="00C93586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7.-En relación a </w:t>
      </w:r>
      <w:r w:rsidR="00313DBE" w:rsidRPr="00313DBE">
        <w:rPr>
          <w:rFonts w:ascii="Arial" w:hAnsi="Arial" w:cs="Arial"/>
        </w:rPr>
        <w:t>los estados financieros contables y trimestrales de ingresos y egresos ejercidos en su municipio</w:t>
      </w:r>
      <w:r w:rsidR="00313DBE">
        <w:rPr>
          <w:rFonts w:ascii="Arial" w:hAnsi="Arial" w:cs="Arial"/>
        </w:rPr>
        <w:t xml:space="preserve"> </w:t>
      </w:r>
      <w:r w:rsidR="00313DBE" w:rsidRPr="00313DBE">
        <w:rPr>
          <w:rFonts w:ascii="Arial" w:hAnsi="Arial" w:cs="Arial"/>
        </w:rPr>
        <w:t>correspondientes a l</w:t>
      </w:r>
      <w:r>
        <w:rPr>
          <w:rFonts w:ascii="Arial" w:hAnsi="Arial" w:cs="Arial"/>
        </w:rPr>
        <w:t>os años 2018, 2019, 2020 y 2021</w:t>
      </w:r>
      <w:r w:rsidR="006555AE">
        <w:rPr>
          <w:rFonts w:ascii="Arial" w:hAnsi="Arial" w:cs="Arial"/>
          <w:b/>
          <w:bCs/>
        </w:rPr>
        <w:t xml:space="preserve"> se encuentra ubicada en el Portal Local, en el apartado de </w:t>
      </w:r>
      <w:r>
        <w:rPr>
          <w:rFonts w:ascii="Arial" w:hAnsi="Arial" w:cs="Arial"/>
          <w:b/>
          <w:bCs/>
        </w:rPr>
        <w:t>Finanzas Públicas</w:t>
      </w:r>
      <w:r w:rsidR="00315AAD">
        <w:rPr>
          <w:rFonts w:ascii="Arial" w:hAnsi="Arial" w:cs="Arial"/>
          <w:b/>
          <w:bCs/>
        </w:rPr>
        <w:t xml:space="preserve">, </w:t>
      </w:r>
      <w:r w:rsidR="00AE2524">
        <w:rPr>
          <w:rFonts w:ascii="Arial" w:hAnsi="Arial" w:cs="Arial"/>
          <w:b/>
          <w:bCs/>
        </w:rPr>
        <w:t>anexamos la liga de todas para su consulta detallada</w:t>
      </w:r>
      <w:r>
        <w:rPr>
          <w:rFonts w:ascii="Arial" w:hAnsi="Arial" w:cs="Arial"/>
          <w:b/>
          <w:bCs/>
        </w:rPr>
        <w:t xml:space="preserve"> </w:t>
      </w:r>
      <w:hyperlink r:id="rId7" w:history="1">
        <w:r w:rsidRPr="00655AD4">
          <w:rPr>
            <w:rStyle w:val="Hipervnculo"/>
          </w:rPr>
          <w:t>http://ramonesnl.gob.mx/index/auto-draft-3/</w:t>
        </w:r>
      </w:hyperlink>
      <w:r>
        <w:t xml:space="preserve"> </w:t>
      </w:r>
      <w:r w:rsidR="00315AAD">
        <w:t xml:space="preserve"> </w:t>
      </w:r>
      <w:r w:rsidR="00315AAD" w:rsidRPr="00315AAD">
        <w:rPr>
          <w:rFonts w:ascii="Arial" w:hAnsi="Arial" w:cs="Arial"/>
          <w:b/>
          <w:bCs/>
        </w:rPr>
        <w:t>(ANEXO 2)</w:t>
      </w:r>
    </w:p>
    <w:p w:rsidR="00422A25" w:rsidRPr="00F05965" w:rsidRDefault="00422A25" w:rsidP="00422A25">
      <w:pPr>
        <w:ind w:firstLine="708"/>
        <w:rPr>
          <w:rFonts w:ascii="Arial" w:hAnsi="Arial" w:cs="Arial"/>
          <w:b/>
          <w:bCs/>
        </w:rPr>
      </w:pPr>
    </w:p>
    <w:p w:rsidR="00D03AED" w:rsidRDefault="00D03AED" w:rsidP="00C9535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Sin más por el momento y agradeciendo las atenciones de antemano quedo de Usted, completamente a sus órdenes para cualquier aclaración.</w:t>
      </w:r>
    </w:p>
    <w:p w:rsidR="00D03AED" w:rsidRDefault="00D03AED" w:rsidP="00D03AED">
      <w:pPr>
        <w:jc w:val="both"/>
        <w:rPr>
          <w:rFonts w:ascii="Arial" w:hAnsi="Arial" w:cs="Arial"/>
        </w:rPr>
      </w:pPr>
    </w:p>
    <w:p w:rsidR="00817C3A" w:rsidRPr="001F1AC4" w:rsidRDefault="00817C3A" w:rsidP="00817C3A">
      <w:pPr>
        <w:jc w:val="center"/>
        <w:rPr>
          <w:rFonts w:asciiTheme="minorBidi" w:hAnsiTheme="minorBidi"/>
          <w:b/>
          <w:sz w:val="24"/>
          <w:szCs w:val="24"/>
        </w:rPr>
      </w:pPr>
      <w:r w:rsidRPr="001F1AC4">
        <w:rPr>
          <w:rFonts w:asciiTheme="minorBidi" w:hAnsiTheme="minorBidi"/>
          <w:b/>
          <w:sz w:val="24"/>
          <w:szCs w:val="24"/>
        </w:rPr>
        <w:t>A T E N T A M E N T E</w:t>
      </w:r>
    </w:p>
    <w:p w:rsidR="00817C3A" w:rsidRPr="001F1AC4" w:rsidRDefault="00817C3A" w:rsidP="00817C3A">
      <w:pPr>
        <w:jc w:val="center"/>
        <w:rPr>
          <w:rFonts w:asciiTheme="minorBidi" w:hAnsiTheme="minorBidi"/>
          <w:b/>
          <w:sz w:val="24"/>
          <w:szCs w:val="24"/>
        </w:rPr>
      </w:pPr>
      <w:r w:rsidRPr="001F1AC4">
        <w:rPr>
          <w:rFonts w:asciiTheme="minorBidi" w:hAnsiTheme="minorBidi"/>
          <w:b/>
          <w:sz w:val="24"/>
          <w:szCs w:val="24"/>
        </w:rPr>
        <w:t>“UNIDAD Y PROGRESO”</w:t>
      </w:r>
    </w:p>
    <w:p w:rsidR="00817C3A" w:rsidRPr="001F1AC4" w:rsidRDefault="00817C3A" w:rsidP="00F05965">
      <w:pPr>
        <w:jc w:val="center"/>
        <w:rPr>
          <w:rFonts w:asciiTheme="minorBidi" w:hAnsiTheme="minorBidi"/>
          <w:b/>
          <w:sz w:val="24"/>
          <w:szCs w:val="24"/>
        </w:rPr>
      </w:pPr>
      <w:r w:rsidRPr="001F1AC4">
        <w:rPr>
          <w:rFonts w:asciiTheme="minorBidi" w:hAnsiTheme="minorBidi"/>
          <w:b/>
          <w:sz w:val="24"/>
          <w:szCs w:val="24"/>
        </w:rPr>
        <w:t xml:space="preserve">LOS RAMONES NUEVO LEÓN, </w:t>
      </w:r>
      <w:r w:rsidR="00923A51">
        <w:rPr>
          <w:rFonts w:asciiTheme="minorBidi" w:hAnsiTheme="minorBidi"/>
          <w:b/>
          <w:sz w:val="24"/>
          <w:szCs w:val="24"/>
        </w:rPr>
        <w:t>0</w:t>
      </w:r>
      <w:r w:rsidR="00F05965">
        <w:rPr>
          <w:rFonts w:asciiTheme="minorBidi" w:hAnsiTheme="minorBidi"/>
          <w:b/>
          <w:sz w:val="24"/>
          <w:szCs w:val="24"/>
        </w:rPr>
        <w:t>5</w:t>
      </w:r>
      <w:r w:rsidRPr="001F1AC4">
        <w:rPr>
          <w:rFonts w:asciiTheme="minorBidi" w:hAnsiTheme="minorBidi"/>
          <w:b/>
          <w:sz w:val="24"/>
          <w:szCs w:val="24"/>
        </w:rPr>
        <w:t xml:space="preserve"> DE </w:t>
      </w:r>
      <w:r w:rsidR="00923A51">
        <w:rPr>
          <w:rFonts w:asciiTheme="minorBidi" w:hAnsiTheme="minorBidi"/>
          <w:b/>
          <w:sz w:val="24"/>
          <w:szCs w:val="24"/>
        </w:rPr>
        <w:t>OCTUBRE</w:t>
      </w:r>
      <w:r w:rsidRPr="001F1AC4">
        <w:rPr>
          <w:rFonts w:asciiTheme="minorBidi" w:hAnsiTheme="minorBidi"/>
          <w:b/>
          <w:sz w:val="24"/>
          <w:szCs w:val="24"/>
        </w:rPr>
        <w:t xml:space="preserve"> DEL 2021</w:t>
      </w:r>
    </w:p>
    <w:p w:rsidR="00422A25" w:rsidRDefault="00817C3A" w:rsidP="00AE2524">
      <w:pPr>
        <w:jc w:val="center"/>
        <w:rPr>
          <w:rFonts w:asciiTheme="minorBidi" w:hAnsiTheme="minorBidi"/>
          <w:b/>
          <w:sz w:val="24"/>
          <w:szCs w:val="24"/>
        </w:rPr>
      </w:pPr>
      <w:r w:rsidRPr="001F1AC4">
        <w:rPr>
          <w:rFonts w:asciiTheme="minorBidi" w:hAnsiTheme="minorBidi"/>
          <w:b/>
          <w:sz w:val="24"/>
          <w:szCs w:val="24"/>
        </w:rPr>
        <w:t xml:space="preserve">UNIDAD DE TRANSPARENCIA MUNICIPAL </w:t>
      </w:r>
    </w:p>
    <w:p w:rsidR="00422A25" w:rsidRDefault="00422A25" w:rsidP="00190055">
      <w:pPr>
        <w:rPr>
          <w:rFonts w:asciiTheme="minorBidi" w:hAnsiTheme="minorBidi"/>
          <w:b/>
          <w:sz w:val="24"/>
          <w:szCs w:val="24"/>
        </w:rPr>
      </w:pPr>
    </w:p>
    <w:p w:rsidR="00422A25" w:rsidRDefault="00422A25" w:rsidP="00D83883">
      <w:pPr>
        <w:jc w:val="center"/>
      </w:pPr>
    </w:p>
    <w:p w:rsidR="00315AAD" w:rsidRDefault="00315AAD" w:rsidP="00D83883">
      <w:pPr>
        <w:jc w:val="center"/>
      </w:pPr>
    </w:p>
    <w:sectPr w:rsidR="00315AAD" w:rsidSect="00190055">
      <w:pgSz w:w="12240" w:h="15840"/>
      <w:pgMar w:top="1560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997" w:rsidRDefault="002D6997" w:rsidP="00C5387A">
      <w:pPr>
        <w:spacing w:after="0" w:line="240" w:lineRule="auto"/>
      </w:pPr>
      <w:r>
        <w:separator/>
      </w:r>
    </w:p>
  </w:endnote>
  <w:endnote w:type="continuationSeparator" w:id="0">
    <w:p w:rsidR="002D6997" w:rsidRDefault="002D6997" w:rsidP="00C53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997" w:rsidRDefault="002D6997" w:rsidP="00C5387A">
      <w:pPr>
        <w:spacing w:after="0" w:line="240" w:lineRule="auto"/>
      </w:pPr>
      <w:r>
        <w:separator/>
      </w:r>
    </w:p>
  </w:footnote>
  <w:footnote w:type="continuationSeparator" w:id="0">
    <w:p w:rsidR="002D6997" w:rsidRDefault="002D6997" w:rsidP="00C538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AED"/>
    <w:rsid w:val="00155BAC"/>
    <w:rsid w:val="00190055"/>
    <w:rsid w:val="00254FE6"/>
    <w:rsid w:val="002B5CAF"/>
    <w:rsid w:val="002C2AC5"/>
    <w:rsid w:val="002D6997"/>
    <w:rsid w:val="002F09D6"/>
    <w:rsid w:val="002F361F"/>
    <w:rsid w:val="00313DBE"/>
    <w:rsid w:val="00315AAD"/>
    <w:rsid w:val="00363F7E"/>
    <w:rsid w:val="003E62DC"/>
    <w:rsid w:val="00422A25"/>
    <w:rsid w:val="00461FEA"/>
    <w:rsid w:val="005E4549"/>
    <w:rsid w:val="006555AE"/>
    <w:rsid w:val="0066423F"/>
    <w:rsid w:val="007E3280"/>
    <w:rsid w:val="00817C3A"/>
    <w:rsid w:val="008A12EC"/>
    <w:rsid w:val="00923A51"/>
    <w:rsid w:val="00AE2524"/>
    <w:rsid w:val="00B223A8"/>
    <w:rsid w:val="00B46AF2"/>
    <w:rsid w:val="00B65C3B"/>
    <w:rsid w:val="00BE1B62"/>
    <w:rsid w:val="00C21A48"/>
    <w:rsid w:val="00C5387A"/>
    <w:rsid w:val="00C93586"/>
    <w:rsid w:val="00C9535A"/>
    <w:rsid w:val="00CF5A7E"/>
    <w:rsid w:val="00D03AED"/>
    <w:rsid w:val="00D83883"/>
    <w:rsid w:val="00D877DC"/>
    <w:rsid w:val="00DC7E7C"/>
    <w:rsid w:val="00EA2655"/>
    <w:rsid w:val="00F05965"/>
    <w:rsid w:val="00FE1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DBE"/>
    <w:pPr>
      <w:spacing w:line="252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C9535A"/>
    <w:pPr>
      <w:keepNext/>
      <w:jc w:val="center"/>
      <w:outlineLvl w:val="0"/>
    </w:pPr>
    <w:rPr>
      <w:rFonts w:ascii="Arial" w:hAnsi="Arial" w:cs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9535A"/>
    <w:rPr>
      <w:rFonts w:ascii="Arial" w:hAnsi="Arial" w:cs="Arial"/>
      <w:b/>
    </w:rPr>
  </w:style>
  <w:style w:type="paragraph" w:styleId="Textoindependiente">
    <w:name w:val="Body Text"/>
    <w:basedOn w:val="Normal"/>
    <w:link w:val="TextoindependienteCar"/>
    <w:uiPriority w:val="99"/>
    <w:unhideWhenUsed/>
    <w:rsid w:val="00C9535A"/>
    <w:pPr>
      <w:spacing w:after="0"/>
      <w:jc w:val="both"/>
    </w:pPr>
    <w:rPr>
      <w:rFonts w:ascii="Arial" w:hAnsi="Arial" w:cs="Arial"/>
      <w:b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9535A"/>
    <w:rPr>
      <w:rFonts w:ascii="Arial" w:hAnsi="Arial" w:cs="Arial"/>
      <w:b/>
    </w:rPr>
  </w:style>
  <w:style w:type="character" w:styleId="Hipervnculo">
    <w:name w:val="Hyperlink"/>
    <w:basedOn w:val="Fuentedeprrafopredeter"/>
    <w:uiPriority w:val="99"/>
    <w:unhideWhenUsed/>
    <w:rsid w:val="00363F7E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3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3A5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C538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387A"/>
  </w:style>
  <w:style w:type="paragraph" w:styleId="Piedepgina">
    <w:name w:val="footer"/>
    <w:basedOn w:val="Normal"/>
    <w:link w:val="PiedepginaCar"/>
    <w:uiPriority w:val="99"/>
    <w:unhideWhenUsed/>
    <w:rsid w:val="00C538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38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DBE"/>
    <w:pPr>
      <w:spacing w:line="252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C9535A"/>
    <w:pPr>
      <w:keepNext/>
      <w:jc w:val="center"/>
      <w:outlineLvl w:val="0"/>
    </w:pPr>
    <w:rPr>
      <w:rFonts w:ascii="Arial" w:hAnsi="Arial" w:cs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9535A"/>
    <w:rPr>
      <w:rFonts w:ascii="Arial" w:hAnsi="Arial" w:cs="Arial"/>
      <w:b/>
    </w:rPr>
  </w:style>
  <w:style w:type="paragraph" w:styleId="Textoindependiente">
    <w:name w:val="Body Text"/>
    <w:basedOn w:val="Normal"/>
    <w:link w:val="TextoindependienteCar"/>
    <w:uiPriority w:val="99"/>
    <w:unhideWhenUsed/>
    <w:rsid w:val="00C9535A"/>
    <w:pPr>
      <w:spacing w:after="0"/>
      <w:jc w:val="both"/>
    </w:pPr>
    <w:rPr>
      <w:rFonts w:ascii="Arial" w:hAnsi="Arial" w:cs="Arial"/>
      <w:b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9535A"/>
    <w:rPr>
      <w:rFonts w:ascii="Arial" w:hAnsi="Arial" w:cs="Arial"/>
      <w:b/>
    </w:rPr>
  </w:style>
  <w:style w:type="character" w:styleId="Hipervnculo">
    <w:name w:val="Hyperlink"/>
    <w:basedOn w:val="Fuentedeprrafopredeter"/>
    <w:uiPriority w:val="99"/>
    <w:unhideWhenUsed/>
    <w:rsid w:val="00363F7E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3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3A5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C538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387A"/>
  </w:style>
  <w:style w:type="paragraph" w:styleId="Piedepgina">
    <w:name w:val="footer"/>
    <w:basedOn w:val="Normal"/>
    <w:link w:val="PiedepginaCar"/>
    <w:uiPriority w:val="99"/>
    <w:unhideWhenUsed/>
    <w:rsid w:val="00C538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38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6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amonesnl.gob.mx/index/auto-draft-3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586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Lobillo</Company>
  <LinksUpToDate>false</LinksUpToDate>
  <CharactersWithSpaces>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contraloria </cp:lastModifiedBy>
  <cp:revision>2</cp:revision>
  <cp:lastPrinted>2021-10-05T15:42:00Z</cp:lastPrinted>
  <dcterms:created xsi:type="dcterms:W3CDTF">2021-10-15T21:00:00Z</dcterms:created>
  <dcterms:modified xsi:type="dcterms:W3CDTF">2021-10-15T21:00:00Z</dcterms:modified>
</cp:coreProperties>
</file>